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C719D">
              <w:rPr>
                <w:rFonts w:ascii="Times New Roman" w:eastAsia="Times New Roman" w:hAnsi="Times New Roman"/>
                <w:snapToGrid w:val="0"/>
                <w:sz w:val="24"/>
                <w:szCs w:val="24"/>
                <w:lang w:eastAsia="ru-RU"/>
              </w:rPr>
              <w:t>10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C719D">
              <w:rPr>
                <w:rFonts w:ascii="Times New Roman" w:eastAsia="Times New Roman" w:hAnsi="Times New Roman"/>
                <w:snapToGrid w:val="0"/>
                <w:sz w:val="24"/>
                <w:szCs w:val="24"/>
                <w:lang w:eastAsia="ru-RU"/>
              </w:rPr>
              <w:t>02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C719D">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C719D">
        <w:rPr>
          <w:rFonts w:ascii="Times New Roman" w:eastAsia="Times New Roman" w:hAnsi="Times New Roman"/>
          <w:b/>
          <w:snapToGrid w:val="0"/>
          <w:sz w:val="24"/>
          <w:szCs w:val="24"/>
          <w:lang w:eastAsia="ru-RU"/>
        </w:rPr>
        <w:t>п</w:t>
      </w:r>
      <w:r w:rsidR="00BC719D" w:rsidRPr="00BC719D">
        <w:rPr>
          <w:rFonts w:ascii="Times New Roman" w:eastAsia="Times New Roman" w:hAnsi="Times New Roman"/>
          <w:b/>
          <w:snapToGrid w:val="0"/>
          <w:sz w:val="24"/>
          <w:szCs w:val="24"/>
          <w:lang w:eastAsia="ru-RU"/>
        </w:rPr>
        <w:t>риобретение фильтров для дизельных электростанций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C719D" w:rsidRPr="00BC719D">
        <w:rPr>
          <w:rFonts w:ascii="Times New Roman" w:eastAsia="Times New Roman" w:hAnsi="Times New Roman"/>
          <w:snapToGrid w:val="0"/>
          <w:color w:val="000000"/>
          <w:sz w:val="24"/>
          <w:szCs w:val="24"/>
          <w:lang w:eastAsia="ru-RU"/>
        </w:rPr>
        <w:t>пятьдесят семь тысяч сомони</w:t>
      </w:r>
      <w:r w:rsidR="00BC719D">
        <w:rPr>
          <w:rFonts w:ascii="Times New Roman" w:eastAsia="Times New Roman" w:hAnsi="Times New Roman"/>
          <w:snapToGrid w:val="0"/>
          <w:color w:val="000000"/>
          <w:sz w:val="24"/>
          <w:szCs w:val="24"/>
          <w:lang w:eastAsia="ru-RU"/>
        </w:rPr>
        <w:t>,</w:t>
      </w:r>
      <w:r w:rsidR="00BC719D" w:rsidRPr="00BC719D">
        <w:rPr>
          <w:rFonts w:ascii="Times New Roman" w:eastAsia="Times New Roman" w:hAnsi="Times New Roman"/>
          <w:snapToGrid w:val="0"/>
          <w:color w:val="000000"/>
          <w:sz w:val="24"/>
          <w:szCs w:val="24"/>
          <w:lang w:eastAsia="ru-RU"/>
        </w:rPr>
        <w:t xml:space="preserve"> 00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BC719D" w:rsidRPr="00BC719D">
        <w:rPr>
          <w:rFonts w:ascii="Times New Roman" w:eastAsia="Times New Roman" w:hAnsi="Times New Roman"/>
          <w:b/>
          <w:snapToGrid w:val="0"/>
          <w:color w:val="000000"/>
          <w:sz w:val="24"/>
          <w:szCs w:val="24"/>
          <w:lang w:eastAsia="ru-RU"/>
        </w:rPr>
        <w:t>57 000,00</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C719D">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 xml:space="preserve">» </w:t>
      </w:r>
      <w:r w:rsidR="00BC719D">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C719D">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C719D">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C719D">
        <w:rPr>
          <w:rFonts w:ascii="Times New Roman" w:eastAsia="Times New Roman" w:hAnsi="Times New Roman"/>
          <w:b/>
          <w:sz w:val="24"/>
          <w:szCs w:val="24"/>
          <w:lang w:eastAsia="ru-RU"/>
        </w:rPr>
        <w:t>15</w:t>
      </w:r>
      <w:r w:rsidRPr="004B0783">
        <w:rPr>
          <w:rFonts w:ascii="Times New Roman" w:eastAsia="Times New Roman" w:hAnsi="Times New Roman"/>
          <w:b/>
          <w:sz w:val="24"/>
          <w:szCs w:val="24"/>
          <w:lang w:eastAsia="ru-RU"/>
        </w:rPr>
        <w:t xml:space="preserve">» </w:t>
      </w:r>
      <w:r w:rsidR="00BC719D">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353F95">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353F95" w:rsidRDefault="00353F95"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BC719D" w:rsidRDefault="00BC719D" w:rsidP="005D0743">
      <w:pPr>
        <w:spacing w:after="0" w:line="240" w:lineRule="atLeast"/>
        <w:ind w:firstLine="567"/>
        <w:jc w:val="both"/>
        <w:outlineLvl w:val="1"/>
        <w:rPr>
          <w:rFonts w:ascii="Times New Roman" w:eastAsia="Times New Roman" w:hAnsi="Times New Roman"/>
          <w:snapToGrid w:val="0"/>
          <w:sz w:val="20"/>
          <w:szCs w:val="20"/>
          <w:lang w:eastAsia="ru-RU"/>
        </w:rPr>
      </w:pPr>
      <w:bookmarkStart w:id="7" w:name="_GoBack"/>
      <w:bookmarkEnd w:id="7"/>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562E2"/>
    <w:rsid w:val="00B71620"/>
    <w:rsid w:val="00B87F2E"/>
    <w:rsid w:val="00BC51F2"/>
    <w:rsid w:val="00BC719D"/>
    <w:rsid w:val="00BD06FA"/>
    <w:rsid w:val="00BF79A8"/>
    <w:rsid w:val="00C02D03"/>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D6515"/>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E74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8F46B-8818-40B8-9EA3-10A47D0A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Pages>
  <Words>1376</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147</cp:revision>
  <cp:lastPrinted>2022-03-01T06:13:00Z</cp:lastPrinted>
  <dcterms:created xsi:type="dcterms:W3CDTF">2020-11-25T09:11:00Z</dcterms:created>
  <dcterms:modified xsi:type="dcterms:W3CDTF">2022-06-03T03:36:00Z</dcterms:modified>
</cp:coreProperties>
</file>